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412"/>
        <w:gridCol w:w="1418"/>
        <w:gridCol w:w="1559"/>
        <w:gridCol w:w="851"/>
        <w:gridCol w:w="1100"/>
        <w:gridCol w:w="1544"/>
      </w:tblGrid>
      <w:tr w:rsidR="00392F27" w:rsidTr="0042001E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  <w:p w:rsidR="00392F27" w:rsidRPr="00D345C2" w:rsidRDefault="00392F27" w:rsidP="00392F2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Fondi Strutturali Europei – Programma Nazionale “Scuola e competenze” 2021-2027 –</w:t>
            </w:r>
          </w:p>
          <w:p w:rsidR="00392F27" w:rsidRPr="00D345C2" w:rsidRDefault="00392F27" w:rsidP="00392F2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Priorità 01 – Scuola e competenze – Fondo Sociale Europeo Plus (FSE+) – Obiettivo</w:t>
            </w:r>
          </w:p>
          <w:p w:rsidR="00392F27" w:rsidRPr="00D345C2" w:rsidRDefault="00392F27" w:rsidP="00392F2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Specifico ESO4.6, Azione ESO4.6. A1 – Sotto azione ESO4.6. A</w:t>
            </w:r>
            <w:proofErr w:type="gramStart"/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1.B</w:t>
            </w:r>
            <w:proofErr w:type="gramEnd"/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, interventi di cui al</w:t>
            </w:r>
          </w:p>
          <w:p w:rsidR="00392F27" w:rsidRPr="00D345C2" w:rsidRDefault="00392F27" w:rsidP="00392F2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 xml:space="preserve">decreto del Ministro dell’istruzione e del merito n. 175 del 9 settembre 2025, Avviso </w:t>
            </w:r>
            <w:proofErr w:type="spellStart"/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prot</w:t>
            </w:r>
            <w:proofErr w:type="spellEnd"/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.</w:t>
            </w:r>
          </w:p>
          <w:p w:rsidR="00392F27" w:rsidRPr="00D345C2" w:rsidRDefault="00392F27" w:rsidP="00392F2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</w:pPr>
            <w:r w:rsidRPr="00D345C2">
              <w:rPr>
                <w:rFonts w:ascii="Calibri" w:hAnsi="Calibri" w:cs="Calibri"/>
                <w:b/>
                <w:i/>
                <w:iCs/>
                <w:sz w:val="24"/>
                <w:szCs w:val="24"/>
              </w:rPr>
              <w:t>n. 53338 del 09/03/2026 – Agenda Sud – Anno scolastico 2025-2026 e 2026-2027.</w:t>
            </w:r>
          </w:p>
          <w:p w:rsidR="00392F27" w:rsidRPr="00D345C2" w:rsidRDefault="00392F27" w:rsidP="00392F27">
            <w:pPr>
              <w:widowControl w:val="0"/>
              <w:tabs>
                <w:tab w:val="left" w:pos="1733"/>
              </w:tabs>
              <w:autoSpaceDE w:val="0"/>
              <w:autoSpaceDN w:val="0"/>
              <w:ind w:right="284"/>
              <w:jc w:val="center"/>
              <w:rPr>
                <w:rFonts w:asciiTheme="minorHAnsi" w:eastAsia="Calibri" w:hAnsiTheme="minorHAnsi" w:cstheme="minorHAns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sz w:val="24"/>
                <w:szCs w:val="24"/>
                <w:lang w:eastAsia="en-US"/>
              </w:rPr>
              <w:t>CUP:</w:t>
            </w:r>
            <w:r w:rsidRPr="00D345C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J84D25004340007</w:t>
            </w:r>
          </w:p>
          <w:p w:rsidR="00392F27" w:rsidRPr="00D345C2" w:rsidRDefault="00392F27" w:rsidP="00392F27">
            <w:pPr>
              <w:pStyle w:val="Default"/>
              <w:jc w:val="center"/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</w:pP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CNP:</w:t>
            </w:r>
            <w:r w:rsidRPr="00D345C2">
              <w:rPr>
                <w:rFonts w:asciiTheme="minorHAnsi" w:hAnsiTheme="minorHAnsi" w:cstheme="minorHAnsi"/>
                <w:b/>
              </w:rPr>
              <w:t xml:space="preserve"> </w:t>
            </w: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ESO4.</w:t>
            </w:r>
            <w:proofErr w:type="gramStart"/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6.A</w:t>
            </w:r>
            <w:proofErr w:type="gramEnd"/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1.B-FSEPN-SI-2026-376</w:t>
            </w:r>
          </w:p>
          <w:p w:rsidR="00392F27" w:rsidRPr="00D345C2" w:rsidRDefault="00392F27" w:rsidP="00392F27">
            <w:pPr>
              <w:pStyle w:val="Default"/>
              <w:jc w:val="center"/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</w:pPr>
            <w:r w:rsidRPr="00D345C2">
              <w:rPr>
                <w:rFonts w:asciiTheme="minorHAnsi" w:eastAsia="Calibri" w:hAnsiTheme="minorHAnsi" w:cstheme="minorHAnsi"/>
                <w:b/>
                <w:bCs/>
                <w:i/>
                <w:iCs/>
                <w:lang w:eastAsia="en-US"/>
              </w:rPr>
              <w:t>Titolo Progetto: L’agenda che accende le idee</w:t>
            </w:r>
          </w:p>
          <w:p w:rsidR="00392F27" w:rsidRPr="00C2544F" w:rsidRDefault="00392F27" w:rsidP="00392F27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i/>
              </w:rPr>
            </w:pPr>
          </w:p>
          <w:p w:rsidR="00392F27" w:rsidRPr="00173575" w:rsidRDefault="00392F27" w:rsidP="00181FC3">
            <w:pPr>
              <w:spacing w:before="120" w:after="120" w:line="276" w:lineRule="auto"/>
              <w:rPr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“B</w:t>
            </w:r>
            <w:r w:rsidRPr="001120C6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 ALL’AVVISO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DI SELEZIONE </w:t>
            </w:r>
            <w:r>
              <w:rPr>
                <w:rFonts w:cstheme="minorHAnsi"/>
                <w:b/>
                <w:bCs/>
              </w:rPr>
              <w:t xml:space="preserve">INTERNA </w:t>
            </w:r>
            <w:r w:rsidRPr="00443003">
              <w:rPr>
                <w:rFonts w:cstheme="minorHAnsi"/>
                <w:b/>
                <w:bCs/>
              </w:rPr>
              <w:t xml:space="preserve">PER IL CONFERIMENTO DI </w:t>
            </w:r>
            <w:r>
              <w:rPr>
                <w:rFonts w:cstheme="minorHAnsi"/>
                <w:b/>
                <w:bCs/>
              </w:rPr>
              <w:t>N. 2 [DUE]</w:t>
            </w:r>
            <w:r w:rsidR="007825F2">
              <w:rPr>
                <w:rFonts w:cstheme="minorHAnsi"/>
                <w:b/>
                <w:bCs/>
              </w:rPr>
              <w:t xml:space="preserve"> INCARICHI</w:t>
            </w:r>
            <w:r w:rsidRPr="00443003">
              <w:rPr>
                <w:rFonts w:cstheme="minorHAnsi"/>
                <w:b/>
                <w:bCs/>
              </w:rPr>
              <w:t xml:space="preserve"> </w:t>
            </w:r>
            <w:bookmarkStart w:id="0" w:name="_Hlk102060679"/>
            <w:r w:rsidR="007825F2">
              <w:rPr>
                <w:rFonts w:cstheme="minorHAnsi"/>
                <w:b/>
                <w:bCs/>
              </w:rPr>
              <w:t>INDIVIDUALI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443003">
              <w:rPr>
                <w:rFonts w:cstheme="minorHAnsi"/>
                <w:b/>
                <w:bCs/>
              </w:rPr>
              <w:t>AVENTE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443003">
              <w:rPr>
                <w:rFonts w:cstheme="minorHAnsi"/>
                <w:b/>
                <w:bCs/>
              </w:rPr>
              <w:t xml:space="preserve">AD OGGETTO </w:t>
            </w:r>
            <w:bookmarkEnd w:id="0"/>
            <w:r w:rsidRPr="005C6D1B">
              <w:rPr>
                <w:b/>
              </w:rPr>
              <w:t xml:space="preserve">RUOLO DI </w:t>
            </w:r>
            <w:r>
              <w:rPr>
                <w:b/>
              </w:rPr>
              <w:t xml:space="preserve">SUPPORTO ORGANIZZATIVO </w:t>
            </w:r>
            <w:r w:rsidR="00110FDF">
              <w:rPr>
                <w:b/>
              </w:rPr>
              <w:t>DIDATTICO/GESTIONALE</w:t>
            </w:r>
            <w:r w:rsidRPr="005C6D1B">
              <w:rPr>
                <w:b/>
              </w:rPr>
              <w:t xml:space="preserve"> per la realizzazione dell’intero progetto</w:t>
            </w:r>
          </w:p>
        </w:tc>
      </w:tr>
      <w:tr w:rsidR="00392F27" w:rsidTr="0042001E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392F27" w:rsidRPr="00B2430C" w:rsidRDefault="00392F27" w:rsidP="00392F27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4927FB">
              <w:rPr>
                <w:b/>
                <w:sz w:val="22"/>
                <w:szCs w:val="22"/>
              </w:rPr>
              <w:t>8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:rsidR="00392F27" w:rsidRPr="00B2430C" w:rsidRDefault="00392F27" w:rsidP="00392F27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392F27" w:rsidTr="006F4142"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  <w:rPr>
                <w:b/>
              </w:rPr>
            </w:pPr>
          </w:p>
          <w:p w:rsidR="00392F27" w:rsidRPr="00166AF8" w:rsidRDefault="00392F27" w:rsidP="00392F27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:rsidR="00392F27" w:rsidRDefault="00392F27" w:rsidP="00392F27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:rsidR="00392F27" w:rsidRDefault="00392F27" w:rsidP="00392F2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A578AB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  <w:r w:rsidR="00A578AB">
              <w:rPr>
                <w:b/>
              </w:rPr>
              <w:t xml:space="preserve"> /DS</w:t>
            </w:r>
          </w:p>
        </w:tc>
      </w:tr>
      <w:tr w:rsidR="00392F27" w:rsidTr="003F6B87">
        <w:tc>
          <w:tcPr>
            <w:tcW w:w="3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r w:rsidRPr="00B2753D">
              <w:rPr>
                <w:b/>
              </w:rPr>
              <w:t xml:space="preserve">A1. LAUREA </w:t>
            </w:r>
          </w:p>
          <w:p w:rsidR="00392F27" w:rsidRPr="00B2430C" w:rsidRDefault="00392F27" w:rsidP="00392F27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r w:rsidRPr="00B2753D">
              <w:rPr>
                <w:b/>
              </w:rPr>
              <w:t>PUNTI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3F6B87">
        <w:tc>
          <w:tcPr>
            <w:tcW w:w="3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F27" w:rsidRDefault="00392F27" w:rsidP="00392F27">
            <w:r w:rsidRPr="00825A9E">
              <w:t>Verrà valutata una sola laurea</w:t>
            </w:r>
          </w:p>
          <w:p w:rsidR="00392F27" w:rsidRPr="00B2753D" w:rsidRDefault="00392F27" w:rsidP="00392F27">
            <w:pPr>
              <w:rPr>
                <w:b/>
              </w:rPr>
            </w:pPr>
            <w:r>
              <w:t>(max 10 punti)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per un voto fino a 94,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punti 4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-per ogni voto superiore a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94, punti 8</w:t>
            </w:r>
          </w:p>
          <w:p w:rsidR="00392F27" w:rsidRPr="00DB1F05" w:rsidRDefault="00392F27" w:rsidP="00392F27">
            <w:pPr>
              <w:rPr>
                <w:b/>
              </w:rPr>
            </w:pPr>
            <w:r w:rsidRPr="00DB1F05">
              <w:rPr>
                <w:b/>
              </w:rPr>
              <w:t>-per la lode, punti 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3F6B87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F27" w:rsidRDefault="00392F27" w:rsidP="00392F27">
            <w:pPr>
              <w:snapToGrid w:val="0"/>
            </w:pPr>
            <w:r w:rsidRPr="00825A9E">
              <w:t>Verrà valutata una sola laurea</w:t>
            </w:r>
          </w:p>
          <w:p w:rsidR="00392F27" w:rsidRPr="00B2753D" w:rsidRDefault="00392F27" w:rsidP="00392F27">
            <w:pPr>
              <w:snapToGrid w:val="0"/>
            </w:pPr>
            <w:r>
              <w:t>(max 10 punti)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-per un voto fino a 94,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punti 4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-per ogni voto superiore a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94, punti 8</w:t>
            </w:r>
          </w:p>
          <w:p w:rsidR="00392F27" w:rsidRPr="00DB1F05" w:rsidRDefault="00392F27" w:rsidP="00392F27">
            <w:pPr>
              <w:rPr>
                <w:b/>
              </w:rPr>
            </w:pPr>
            <w:r w:rsidRPr="00DB1F05">
              <w:rPr>
                <w:b/>
                <w:sz w:val="22"/>
                <w:szCs w:val="22"/>
              </w:rPr>
              <w:t>-per la lode, punti 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3F6B87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  <w:p w:rsidR="00392F27" w:rsidRPr="006F4142" w:rsidRDefault="00392F27" w:rsidP="00392F27"/>
          <w:p w:rsidR="00392F27" w:rsidRPr="006F4142" w:rsidRDefault="00392F27" w:rsidP="00392F27"/>
          <w:p w:rsidR="00392F27" w:rsidRDefault="00392F27" w:rsidP="00392F27"/>
          <w:p w:rsidR="00392F27" w:rsidRPr="006F4142" w:rsidRDefault="00392F27" w:rsidP="00392F27"/>
          <w:p w:rsidR="00392F27" w:rsidRDefault="00392F27" w:rsidP="00392F27"/>
          <w:p w:rsidR="00392F27" w:rsidRDefault="00392F27" w:rsidP="00392F27"/>
          <w:p w:rsidR="00392F27" w:rsidRDefault="00392F27" w:rsidP="00392F27"/>
          <w:p w:rsidR="00392F27" w:rsidRPr="006F4142" w:rsidRDefault="00392F27" w:rsidP="00392F27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F27" w:rsidRDefault="00392F27" w:rsidP="00392F27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  <w:p w:rsidR="00392F27" w:rsidRPr="00B2753D" w:rsidRDefault="00392F27" w:rsidP="00392F27">
            <w:pPr>
              <w:snapToGrid w:val="0"/>
            </w:pPr>
            <w:r>
              <w:t>(</w:t>
            </w:r>
            <w:proofErr w:type="spellStart"/>
            <w:r>
              <w:t>max</w:t>
            </w:r>
            <w:proofErr w:type="spellEnd"/>
            <w:r>
              <w:t xml:space="preserve"> 6 punti)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-per un voto fino a 80,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punti 2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-dal voto 81 al 90 punti 4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-dal voto 91 al 100 punti 6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In caso di votazione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riportata in sessantesimi,</w:t>
            </w:r>
            <w:r w:rsidRPr="00DB1F05">
              <w:rPr>
                <w:b/>
                <w:sz w:val="18"/>
                <w:szCs w:val="18"/>
              </w:rPr>
              <w:t xml:space="preserve"> i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b/>
              </w:rPr>
              <w:t>voti sopra indicati saranno</w:t>
            </w:r>
          </w:p>
          <w:p w:rsidR="00392F27" w:rsidRPr="00DB1F05" w:rsidRDefault="00392F27" w:rsidP="00392F27">
            <w:pPr>
              <w:rPr>
                <w:b/>
              </w:rPr>
            </w:pPr>
            <w:r w:rsidRPr="00DB1F05">
              <w:rPr>
                <w:b/>
              </w:rPr>
              <w:t>riproporzionati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3F6B87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>A4. Ulteriore laurea rispetto alla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prima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  <w:r w:rsidRPr="00DB1F05">
              <w:rPr>
                <w:rFonts w:eastAsiaTheme="minorHAnsi"/>
                <w:b/>
                <w:lang w:eastAsia="en-US"/>
              </w:rPr>
              <w:t>(Diploma di laurea del vecchio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rFonts w:eastAsiaTheme="minorHAnsi"/>
                <w:b/>
                <w:lang w:eastAsia="en-US"/>
              </w:rPr>
              <w:t>ordinamento o Laurea specialistica o Laurea magistrale)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3F6B87" w:rsidRDefault="00392F27" w:rsidP="00392F27">
            <w:pPr>
              <w:autoSpaceDE w:val="0"/>
              <w:autoSpaceDN w:val="0"/>
              <w:adjustRightInd w:val="0"/>
            </w:pPr>
            <w:r>
              <w:t>Max 4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b/>
                <w:lang w:eastAsia="en-US"/>
              </w:rPr>
              <w:t>4</w:t>
            </w:r>
            <w:r w:rsidRPr="00DB1F05">
              <w:rPr>
                <w:rFonts w:eastAsiaTheme="minorHAnsi"/>
                <w:b/>
                <w:lang w:eastAsia="en-US"/>
              </w:rPr>
              <w:t xml:space="preserve"> punti per l’ulteriore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rFonts w:eastAsiaTheme="minorHAnsi"/>
                <w:b/>
                <w:lang w:eastAsia="en-US"/>
              </w:rPr>
              <w:t>titolo di laurea posseduto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3F6B87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A5.</w:t>
            </w:r>
          </w:p>
          <w:p w:rsidR="00392F27" w:rsidRPr="00DB1F05" w:rsidRDefault="00392F27" w:rsidP="00392F27">
            <w:pPr>
              <w:rPr>
                <w:b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Dottorato di ricerca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3F6B87" w:rsidRDefault="00392F27" w:rsidP="00392F27">
            <w:pPr>
              <w:autoSpaceDE w:val="0"/>
              <w:autoSpaceDN w:val="0"/>
              <w:adjustRightInd w:val="0"/>
            </w:pPr>
            <w:r>
              <w:t>Max 3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  <w:r w:rsidRPr="00DB1F05">
              <w:rPr>
                <w:rFonts w:eastAsiaTheme="minorHAnsi"/>
                <w:b/>
                <w:lang w:eastAsia="en-US"/>
              </w:rPr>
              <w:t>3 punti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rFonts w:eastAsiaTheme="minorHAnsi"/>
                <w:b/>
                <w:sz w:val="18"/>
                <w:szCs w:val="18"/>
                <w:lang w:eastAsia="en-US"/>
              </w:rPr>
              <w:t>(si valuta 1 solo titolo)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3F6B87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A6. Master di I livello,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specializzazione e perfezionamento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post-laurea della durata di un anno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corrispondente a 60 CFU, specifico</w:t>
            </w:r>
          </w:p>
          <w:p w:rsidR="00392F27" w:rsidRPr="00DB1F05" w:rsidRDefault="00392F27" w:rsidP="00392F27">
            <w:pPr>
              <w:rPr>
                <w:b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per la professionalità richiesta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3F6B87" w:rsidRDefault="00392F27" w:rsidP="00392F27">
            <w:pPr>
              <w:autoSpaceDE w:val="0"/>
              <w:autoSpaceDN w:val="0"/>
              <w:adjustRightInd w:val="0"/>
            </w:pPr>
            <w:r w:rsidRPr="003F6B87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M</w:t>
            </w:r>
            <w:r w:rsidRPr="003F6B87">
              <w:rPr>
                <w:rFonts w:eastAsiaTheme="minorHAnsi"/>
                <w:lang w:eastAsia="en-US"/>
              </w:rPr>
              <w:t>ax 2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  <w:r w:rsidRPr="00DB1F05">
              <w:rPr>
                <w:rFonts w:eastAsiaTheme="minorHAnsi"/>
                <w:b/>
                <w:lang w:eastAsia="en-US"/>
              </w:rPr>
              <w:t>1 punti per titolo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3F6B87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A7. Master di II livello, corso di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specializzazione e perfezionamento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post-laurea di durata biennale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specifico per la professionalità</w:t>
            </w:r>
          </w:p>
          <w:p w:rsidR="00392F27" w:rsidRPr="00DB1F05" w:rsidRDefault="00392F27" w:rsidP="00392F27">
            <w:pPr>
              <w:rPr>
                <w:b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richiesta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3F6B87" w:rsidRDefault="00392F27" w:rsidP="00392F27">
            <w:pPr>
              <w:autoSpaceDE w:val="0"/>
              <w:autoSpaceDN w:val="0"/>
              <w:adjustRightInd w:val="0"/>
            </w:pPr>
            <w:r>
              <w:rPr>
                <w:rFonts w:eastAsiaTheme="minorHAnsi"/>
                <w:lang w:eastAsia="en-US"/>
              </w:rPr>
              <w:t>M</w:t>
            </w:r>
            <w:r w:rsidRPr="003F6B87">
              <w:rPr>
                <w:rFonts w:eastAsiaTheme="minorHAnsi"/>
                <w:lang w:eastAsia="en-US"/>
              </w:rPr>
              <w:t>ax 4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  <w:r w:rsidRPr="00DB1F05">
              <w:rPr>
                <w:rFonts w:eastAsiaTheme="minorHAnsi"/>
                <w:b/>
                <w:lang w:eastAsia="en-US"/>
              </w:rPr>
              <w:t>2 punti cad.</w:t>
            </w:r>
          </w:p>
          <w:p w:rsidR="00392F27" w:rsidRPr="006236F8" w:rsidRDefault="00392F27" w:rsidP="00392F27">
            <w:pPr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6F4142"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8F111E" w:rsidRDefault="00392F27" w:rsidP="00392F27">
            <w:pPr>
              <w:rPr>
                <w:b/>
              </w:rPr>
            </w:pPr>
            <w:r w:rsidRPr="008F111E">
              <w:rPr>
                <w:b/>
              </w:rPr>
              <w:t>B. ALTRI TITOLI CULTURALI - PROFESSIONALI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3F6B87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8F111E" w:rsidRDefault="00392F27" w:rsidP="00392F27">
            <w:pPr>
              <w:rPr>
                <w:b/>
              </w:rPr>
            </w:pPr>
            <w:r w:rsidRPr="008F111E">
              <w:rPr>
                <w:b/>
              </w:rPr>
              <w:t>B1. COMPETENZE I.C.T. CERTIFICATE riconosciute dal MIUR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8F111E" w:rsidRDefault="00392F27" w:rsidP="00392F27">
            <w:r w:rsidRPr="008F111E">
              <w:t xml:space="preserve">Max </w:t>
            </w:r>
            <w:r>
              <w:t>8</w:t>
            </w:r>
            <w:r w:rsidRPr="008F111E">
              <w:t xml:space="preserve">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8F111E" w:rsidRDefault="00392F27" w:rsidP="00392F27">
            <w:r w:rsidRPr="008F111E">
              <w:rPr>
                <w:b/>
              </w:rPr>
              <w:t>1 punto cad.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3F6B87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B2. Certificazioni/Attestazioni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rFonts w:eastAsiaTheme="minorHAnsi"/>
                <w:b/>
                <w:lang w:eastAsia="en-US"/>
              </w:rPr>
              <w:t>conseguite in seguito a svolgimento di Corsi di Formazione del M.I.M. o di altri Enti/Istituzioni di Formazione accreditati dal M.I.M. inerenti alla specifica professionalità della disciplina o incarico richiesto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8F111E" w:rsidRDefault="00392F27" w:rsidP="00392F27">
            <w:r w:rsidRPr="008F111E">
              <w:t>Max.15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8F111E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F111E">
              <w:rPr>
                <w:rFonts w:eastAsiaTheme="minorHAnsi"/>
                <w:b/>
                <w:sz w:val="18"/>
                <w:szCs w:val="18"/>
                <w:lang w:eastAsia="en-US"/>
              </w:rPr>
              <w:t>Certificazioni/Attestazioni</w:t>
            </w:r>
          </w:p>
          <w:p w:rsidR="00392F27" w:rsidRPr="008F111E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8F111E">
              <w:rPr>
                <w:rFonts w:eastAsiaTheme="minorHAnsi"/>
                <w:b/>
                <w:sz w:val="18"/>
                <w:szCs w:val="18"/>
                <w:lang w:eastAsia="en-US"/>
              </w:rPr>
              <w:t>da n. 20 h a 50 h punti 1</w:t>
            </w:r>
          </w:p>
          <w:p w:rsidR="00392F27" w:rsidRPr="008F111E" w:rsidRDefault="00392F27" w:rsidP="00392F27">
            <w:pPr>
              <w:rPr>
                <w:b/>
              </w:rPr>
            </w:pPr>
            <w:r w:rsidRPr="008F111E">
              <w:rPr>
                <w:rFonts w:eastAsiaTheme="minorHAnsi"/>
                <w:b/>
                <w:sz w:val="18"/>
                <w:szCs w:val="18"/>
                <w:lang w:eastAsia="en-US"/>
              </w:rPr>
              <w:t>da n.51 h in poi punti 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3F6B87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</w:rPr>
            </w:pPr>
            <w:r w:rsidRPr="00DB1F05">
              <w:rPr>
                <w:rFonts w:eastAsiaTheme="minorHAnsi"/>
                <w:b/>
                <w:sz w:val="22"/>
                <w:szCs w:val="22"/>
                <w:lang w:eastAsia="en-US"/>
              </w:rPr>
              <w:t>B3. Partecipazione e frequenza ai corsi di formazione organizzati dall’Istituto (almeno 10 ore cad.)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8F111E" w:rsidRDefault="00392F27" w:rsidP="00392F27">
            <w:r>
              <w:t>Max 12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8F111E" w:rsidRDefault="00392F27" w:rsidP="00392F27">
            <w:pPr>
              <w:rPr>
                <w:b/>
              </w:rPr>
            </w:pPr>
            <w:r>
              <w:rPr>
                <w:b/>
              </w:rPr>
              <w:t>Punti 2 cad.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6F4142">
        <w:trPr>
          <w:trHeight w:val="623"/>
        </w:trPr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rPr>
                <w:b/>
              </w:rPr>
            </w:pPr>
          </w:p>
          <w:p w:rsidR="00392F27" w:rsidRPr="00B2753D" w:rsidRDefault="00392F27" w:rsidP="00392F27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:rsidR="00392F27" w:rsidRPr="00B2753D" w:rsidRDefault="00392F27" w:rsidP="00392F27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:rsidR="00392F27" w:rsidRPr="00B2753D" w:rsidRDefault="00392F27" w:rsidP="00392F2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B2753D" w:rsidRDefault="00392F27" w:rsidP="00392F27">
            <w:pPr>
              <w:snapToGrid w:val="0"/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3F6B87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rPr>
                <w:b/>
              </w:rPr>
            </w:pPr>
            <w:r w:rsidRPr="00DB1F05">
              <w:rPr>
                <w:b/>
              </w:rPr>
              <w:t>C1. ESPERIENZE DI TUTOR D’AULA/DIDATTICO (min. 1</w:t>
            </w:r>
            <w:r>
              <w:rPr>
                <w:b/>
              </w:rPr>
              <w:t>0</w:t>
            </w:r>
            <w:r w:rsidRPr="00DB1F05">
              <w:rPr>
                <w:b/>
              </w:rPr>
              <w:t xml:space="preserve"> ore) NEI PROGETTI FINANZIATI DAL FONDO SOCIALE EUROPEO (PON – POR- PNRR ETC.)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r w:rsidRPr="00DB1F05">
              <w:t>Max 10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DB1F05">
              <w:rPr>
                <w:b/>
              </w:rPr>
              <w:t xml:space="preserve"> </w:t>
            </w:r>
            <w:r w:rsidRPr="00DB1F05">
              <w:rPr>
                <w:b/>
                <w:sz w:val="18"/>
                <w:szCs w:val="18"/>
              </w:rPr>
              <w:t>fino a n. 10 h punti 2</w:t>
            </w:r>
          </w:p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DB1F05">
              <w:rPr>
                <w:b/>
                <w:sz w:val="18"/>
                <w:szCs w:val="18"/>
              </w:rPr>
              <w:t>da n. 10 h a 25 h punti 6</w:t>
            </w:r>
          </w:p>
          <w:p w:rsidR="00392F27" w:rsidRPr="00DB1F05" w:rsidRDefault="00392F27" w:rsidP="00392F27">
            <w:pPr>
              <w:rPr>
                <w:b/>
              </w:rPr>
            </w:pPr>
            <w:r w:rsidRPr="00DB1F05">
              <w:rPr>
                <w:b/>
                <w:sz w:val="18"/>
                <w:szCs w:val="18"/>
              </w:rPr>
              <w:t>da n. 25 h in poi punti 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137D87" w:rsidRDefault="00392F27" w:rsidP="00392F27">
            <w:pPr>
              <w:snapToGrid w:val="0"/>
              <w:rPr>
                <w:color w:val="FF000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137D87" w:rsidRDefault="00392F27" w:rsidP="00392F27">
            <w:pPr>
              <w:snapToGrid w:val="0"/>
              <w:rPr>
                <w:color w:val="FF000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3F6B87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F27" w:rsidRPr="00DB1F05" w:rsidRDefault="00392F27" w:rsidP="00392F27">
            <w:pPr>
              <w:rPr>
                <w:b/>
              </w:rPr>
            </w:pPr>
            <w:r w:rsidRPr="00DB1F05">
              <w:rPr>
                <w:b/>
              </w:rPr>
              <w:t>C2. ESPERIENZE DI FACILITATORE/VALUTATORE (min. 20 ore) NEI PROGETTI FINANZIATI DAL FONDO SOCIALE EUROPEO (PON – POR- PNRR ETC.)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F27" w:rsidRPr="00DB1F05" w:rsidRDefault="00392F27" w:rsidP="00392F27"/>
          <w:p w:rsidR="00392F27" w:rsidRPr="00DB1F05" w:rsidRDefault="00392F27" w:rsidP="00392F27"/>
          <w:p w:rsidR="00392F27" w:rsidRPr="00DB1F05" w:rsidRDefault="00392F27" w:rsidP="00392F27">
            <w:r w:rsidRPr="00DB1F05">
              <w:t>Max 12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F27" w:rsidRPr="00DB1F05" w:rsidRDefault="00392F27" w:rsidP="00392F27">
            <w:pPr>
              <w:rPr>
                <w:b/>
              </w:rPr>
            </w:pPr>
          </w:p>
          <w:p w:rsidR="00392F27" w:rsidRPr="00DB1F05" w:rsidRDefault="00392F27" w:rsidP="00392F27">
            <w:pPr>
              <w:rPr>
                <w:b/>
              </w:rPr>
            </w:pPr>
            <w:r w:rsidRPr="00DB1F05">
              <w:rPr>
                <w:b/>
              </w:rPr>
              <w:t>3 punti cad.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137D87" w:rsidRDefault="00392F27" w:rsidP="00392F27">
            <w:pPr>
              <w:snapToGrid w:val="0"/>
              <w:rPr>
                <w:color w:val="FF000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137D87" w:rsidRDefault="00392F27" w:rsidP="00392F27">
            <w:pPr>
              <w:snapToGrid w:val="0"/>
              <w:rPr>
                <w:color w:val="FF000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3F6B87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F27" w:rsidRPr="00DB1F05" w:rsidRDefault="00392F27" w:rsidP="00392F27">
            <w:pPr>
              <w:rPr>
                <w:b/>
              </w:rPr>
            </w:pPr>
            <w:r w:rsidRPr="00DB1F05">
              <w:rPr>
                <w:b/>
              </w:rPr>
              <w:t xml:space="preserve">C3. ESPERIENZE DI COORDINATORE, GRUPPO DI LAVORO  (min. 20 ore) NEI PROGETTI FINANZIATI DAL FONDO SOCIALE EUROPEO (PON – POR- PNRR ETC.))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F27" w:rsidRPr="00DB1F05" w:rsidRDefault="00392F27" w:rsidP="00392F27"/>
          <w:p w:rsidR="00392F27" w:rsidRPr="00DB1F05" w:rsidRDefault="00392F27" w:rsidP="00392F27">
            <w:r w:rsidRPr="00DB1F05">
              <w:t>Max 10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2F27" w:rsidRPr="00DB1F05" w:rsidRDefault="00392F27" w:rsidP="00392F27">
            <w:pPr>
              <w:rPr>
                <w:b/>
              </w:rPr>
            </w:pPr>
          </w:p>
          <w:p w:rsidR="00392F27" w:rsidRPr="00DB1F05" w:rsidRDefault="00392F27" w:rsidP="00392F27">
            <w:pPr>
              <w:rPr>
                <w:b/>
              </w:rPr>
            </w:pPr>
            <w:r w:rsidRPr="00DB1F05">
              <w:rPr>
                <w:b/>
              </w:rPr>
              <w:t>2 punti cad.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137D87" w:rsidRDefault="00392F27" w:rsidP="00392F27">
            <w:pPr>
              <w:snapToGrid w:val="0"/>
              <w:rPr>
                <w:color w:val="FF000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137D87" w:rsidRDefault="00392F27" w:rsidP="00392F27">
            <w:pPr>
              <w:snapToGrid w:val="0"/>
              <w:rPr>
                <w:color w:val="FF000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3F6B87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r w:rsidRPr="00DB1F05">
              <w:rPr>
                <w:b/>
              </w:rPr>
              <w:lastRenderedPageBreak/>
              <w:t>C4. INCARICHI D’ISTITUTO DI GESTIONE (REFERENTI, COLLABORATORI DS, FF.SS. ANIMATORE DIGITALE,…)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rPr>
                <w:b/>
              </w:rPr>
            </w:pPr>
            <w:r w:rsidRPr="00DB1F05">
              <w:t>Max.10 punti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pPr>
              <w:autoSpaceDE w:val="0"/>
              <w:autoSpaceDN w:val="0"/>
              <w:adjustRightInd w:val="0"/>
              <w:rPr>
                <w:rFonts w:eastAsiaTheme="minorHAnsi"/>
                <w:b/>
                <w:lang w:eastAsia="en-US"/>
              </w:rPr>
            </w:pPr>
            <w:r w:rsidRPr="00DB1F05">
              <w:rPr>
                <w:rFonts w:eastAsiaTheme="minorHAnsi"/>
                <w:b/>
                <w:lang w:eastAsia="en-US"/>
              </w:rPr>
              <w:t>2 punti per ogni anno</w:t>
            </w:r>
          </w:p>
          <w:p w:rsidR="00392F27" w:rsidRPr="00DB1F05" w:rsidRDefault="00392F27" w:rsidP="00392F27">
            <w:pPr>
              <w:rPr>
                <w:b/>
              </w:rPr>
            </w:pPr>
            <w:r w:rsidRPr="00DB1F05">
              <w:rPr>
                <w:rFonts w:eastAsiaTheme="minorHAnsi"/>
                <w:b/>
                <w:lang w:eastAsia="en-US"/>
              </w:rPr>
              <w:t>(</w:t>
            </w:r>
            <w:proofErr w:type="spellStart"/>
            <w:r w:rsidRPr="00DB1F05">
              <w:rPr>
                <w:rFonts w:eastAsiaTheme="minorHAnsi"/>
                <w:b/>
                <w:lang w:eastAsia="en-US"/>
              </w:rPr>
              <w:t>max</w:t>
            </w:r>
            <w:proofErr w:type="spellEnd"/>
            <w:r w:rsidRPr="00DB1F05">
              <w:rPr>
                <w:rFonts w:eastAsiaTheme="minorHAnsi"/>
                <w:b/>
                <w:lang w:eastAsia="en-US"/>
              </w:rPr>
              <w:t xml:space="preserve"> 5 anni)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137D87" w:rsidRDefault="00392F27" w:rsidP="00392F27">
            <w:pPr>
              <w:snapToGrid w:val="0"/>
              <w:rPr>
                <w:color w:val="FF000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137D87" w:rsidRDefault="00392F27" w:rsidP="00392F27">
            <w:pPr>
              <w:snapToGrid w:val="0"/>
              <w:rPr>
                <w:color w:val="FF000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  <w:tr w:rsidR="00392F27" w:rsidTr="006F4142">
        <w:trPr>
          <w:trHeight w:val="430"/>
        </w:trPr>
        <w:tc>
          <w:tcPr>
            <w:tcW w:w="6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DB1F05" w:rsidRDefault="00392F27" w:rsidP="00392F27">
            <w:r w:rsidRPr="00DB1F05">
              <w:rPr>
                <w:b/>
              </w:rPr>
              <w:t xml:space="preserve">TOTALE                                                                     </w:t>
            </w:r>
            <w:proofErr w:type="spellStart"/>
            <w:r w:rsidRPr="00DB1F05">
              <w:rPr>
                <w:b/>
              </w:rPr>
              <w:t>max</w:t>
            </w:r>
            <w:proofErr w:type="spellEnd"/>
            <w:r w:rsidRPr="00DB1F05">
              <w:rPr>
                <w:b/>
              </w:rPr>
              <w:t xml:space="preserve">   100 punti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137D87" w:rsidRDefault="00392F27" w:rsidP="00392F27">
            <w:pPr>
              <w:snapToGrid w:val="0"/>
              <w:rPr>
                <w:color w:val="FF0000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92F27" w:rsidRPr="00137D87" w:rsidRDefault="00392F27" w:rsidP="00392F27">
            <w:pPr>
              <w:snapToGrid w:val="0"/>
              <w:rPr>
                <w:color w:val="FF0000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2F27" w:rsidRDefault="00392F27" w:rsidP="00392F27">
            <w:pPr>
              <w:snapToGrid w:val="0"/>
            </w:pPr>
          </w:p>
        </w:tc>
      </w:tr>
    </w:tbl>
    <w:p w:rsidR="000669FF" w:rsidRDefault="000669FF" w:rsidP="000669FF">
      <w:pPr>
        <w:rPr>
          <w:sz w:val="23"/>
          <w:szCs w:val="23"/>
        </w:rPr>
      </w:pPr>
      <w:r>
        <w:rPr>
          <w:sz w:val="23"/>
          <w:szCs w:val="23"/>
        </w:rPr>
        <w:t>Data____________________________                                  firma______________________________</w:t>
      </w:r>
    </w:p>
    <w:p w:rsidR="000669FF" w:rsidRDefault="000669FF" w:rsidP="000669FF"/>
    <w:p w:rsidR="00255945" w:rsidRDefault="00255945">
      <w:bookmarkStart w:id="1" w:name="_GoBack"/>
      <w:bookmarkEnd w:id="1"/>
    </w:p>
    <w:sectPr w:rsidR="0025594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325" w:rsidRDefault="00E57325" w:rsidP="00392F27">
      <w:r>
        <w:separator/>
      </w:r>
    </w:p>
  </w:endnote>
  <w:endnote w:type="continuationSeparator" w:id="0">
    <w:p w:rsidR="00E57325" w:rsidRDefault="00E57325" w:rsidP="00392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325" w:rsidRDefault="00E57325" w:rsidP="00392F27">
      <w:r>
        <w:separator/>
      </w:r>
    </w:p>
  </w:footnote>
  <w:footnote w:type="continuationSeparator" w:id="0">
    <w:p w:rsidR="00E57325" w:rsidRDefault="00E57325" w:rsidP="00392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F27" w:rsidRDefault="00392F27">
    <w:pPr>
      <w:pStyle w:val="Intestazione"/>
    </w:pPr>
    <w:r w:rsidRPr="00C2544F">
      <w:rPr>
        <w:rFonts w:asciiTheme="minorHAnsi" w:hAnsiTheme="minorHAnsi" w:cstheme="minorHAnsi"/>
        <w:noProof/>
        <w:sz w:val="24"/>
        <w:szCs w:val="24"/>
      </w:rPr>
      <w:drawing>
        <wp:inline distT="0" distB="0" distL="0" distR="0" wp14:anchorId="497749B1" wp14:editId="0052E362">
          <wp:extent cx="6120130" cy="628650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2DF"/>
    <w:rsid w:val="000669FF"/>
    <w:rsid w:val="00110FDF"/>
    <w:rsid w:val="00137D87"/>
    <w:rsid w:val="00181FC3"/>
    <w:rsid w:val="00255945"/>
    <w:rsid w:val="002B69D2"/>
    <w:rsid w:val="00392F27"/>
    <w:rsid w:val="003F6B87"/>
    <w:rsid w:val="004927FB"/>
    <w:rsid w:val="005B4A89"/>
    <w:rsid w:val="006F4142"/>
    <w:rsid w:val="007825F2"/>
    <w:rsid w:val="007D02DF"/>
    <w:rsid w:val="008678C5"/>
    <w:rsid w:val="008F111E"/>
    <w:rsid w:val="008F2C98"/>
    <w:rsid w:val="00A578AB"/>
    <w:rsid w:val="00B13BE2"/>
    <w:rsid w:val="00DB1F05"/>
    <w:rsid w:val="00DB270F"/>
    <w:rsid w:val="00E57325"/>
    <w:rsid w:val="00EF4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459AF-999B-4341-8597-188266359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D02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7D02DF"/>
    <w:pPr>
      <w:ind w:left="708"/>
    </w:pPr>
    <w:rPr>
      <w:sz w:val="24"/>
      <w:szCs w:val="24"/>
    </w:rPr>
  </w:style>
  <w:style w:type="paragraph" w:customStyle="1" w:styleId="Default">
    <w:name w:val="Default"/>
    <w:rsid w:val="00392F27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392F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2F2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92F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2F27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Patrizia</dc:creator>
  <cp:keywords/>
  <dc:description/>
  <cp:lastModifiedBy>utente</cp:lastModifiedBy>
  <cp:revision>8</cp:revision>
  <dcterms:created xsi:type="dcterms:W3CDTF">2026-10-27T12:42:00Z</dcterms:created>
  <dcterms:modified xsi:type="dcterms:W3CDTF">2026-10-28T14:16:00Z</dcterms:modified>
</cp:coreProperties>
</file>